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9B5" w:rsidRPr="00C910C1" w:rsidRDefault="00420416">
      <w:pPr>
        <w:rPr>
          <w:b/>
          <w:u w:val="double"/>
          <w:lang w:val="en-CA"/>
        </w:rPr>
      </w:pPr>
      <w:r w:rsidRPr="00C910C1">
        <w:rPr>
          <w:b/>
          <w:u w:val="double"/>
          <w:lang w:val="en-CA"/>
        </w:rPr>
        <w:t>The Story of Psychology (1-13)</w:t>
      </w:r>
    </w:p>
    <w:p w:rsidR="00420416" w:rsidRDefault="00420416">
      <w:pPr>
        <w:rPr>
          <w:u w:val="single"/>
          <w:lang w:val="en-CA"/>
        </w:rPr>
      </w:pPr>
    </w:p>
    <w:p w:rsidR="00420416" w:rsidRPr="00420416" w:rsidRDefault="00420416">
      <w:pPr>
        <w:rPr>
          <w:u w:val="double"/>
          <w:lang w:val="en-CA"/>
        </w:rPr>
      </w:pPr>
      <w:r w:rsidRPr="00420416">
        <w:rPr>
          <w:u w:val="double"/>
          <w:lang w:val="en-CA"/>
        </w:rPr>
        <w:t>Psychology’s Roots:</w:t>
      </w:r>
    </w:p>
    <w:p w:rsidR="00420416" w:rsidRDefault="00420416">
      <w:pPr>
        <w:rPr>
          <w:u w:val="single"/>
          <w:lang w:val="en-CA"/>
        </w:rPr>
      </w:pPr>
    </w:p>
    <w:p w:rsidR="00420416" w:rsidRDefault="00420416">
      <w:pPr>
        <w:rPr>
          <w:u w:val="single"/>
          <w:lang w:val="en-CA"/>
        </w:rPr>
      </w:pPr>
      <w:r>
        <w:rPr>
          <w:u w:val="single"/>
          <w:lang w:val="en-CA"/>
        </w:rPr>
        <w:t>Psychological science is born:</w:t>
      </w:r>
    </w:p>
    <w:p w:rsidR="00420416" w:rsidRDefault="00420416">
      <w:pPr>
        <w:rPr>
          <w:lang w:val="en-CA"/>
        </w:rPr>
      </w:pPr>
    </w:p>
    <w:p w:rsidR="00420416" w:rsidRPr="00BE12AE" w:rsidRDefault="00420416" w:rsidP="00420416">
      <w:pPr>
        <w:pStyle w:val="ListParagraph"/>
        <w:numPr>
          <w:ilvl w:val="0"/>
          <w:numId w:val="1"/>
        </w:numPr>
        <w:rPr>
          <w:b/>
          <w:lang w:val="en-CA"/>
        </w:rPr>
      </w:pPr>
      <w:r w:rsidRPr="00BE12AE">
        <w:rPr>
          <w:b/>
          <w:lang w:val="en-CA"/>
        </w:rPr>
        <w:t>Aristotle was one of the first to ask himself the right questions about learning, memory, motivation, emotion, perception and personality.</w:t>
      </w:r>
    </w:p>
    <w:p w:rsidR="00420416" w:rsidRDefault="00420416" w:rsidP="00420416">
      <w:pPr>
        <w:pStyle w:val="ListParagraph"/>
        <w:numPr>
          <w:ilvl w:val="0"/>
          <w:numId w:val="1"/>
        </w:numPr>
        <w:rPr>
          <w:lang w:val="en-CA"/>
        </w:rPr>
      </w:pPr>
      <w:r>
        <w:rPr>
          <w:lang w:val="en-CA"/>
        </w:rPr>
        <w:t xml:space="preserve">Philosophers’ thinking about thinking continued until the birth of </w:t>
      </w:r>
      <w:r w:rsidR="00514B25">
        <w:rPr>
          <w:lang w:val="en-CA"/>
        </w:rPr>
        <w:t>psychology,</w:t>
      </w:r>
      <w:r>
        <w:rPr>
          <w:lang w:val="en-CA"/>
        </w:rPr>
        <w:t xml:space="preserve"> as we know it. </w:t>
      </w:r>
    </w:p>
    <w:p w:rsidR="00420416" w:rsidRPr="00BE12AE" w:rsidRDefault="00420416" w:rsidP="00420416">
      <w:pPr>
        <w:pStyle w:val="ListParagraph"/>
        <w:numPr>
          <w:ilvl w:val="0"/>
          <w:numId w:val="1"/>
        </w:numPr>
        <w:rPr>
          <w:lang w:val="en-CA"/>
        </w:rPr>
      </w:pPr>
      <w:r w:rsidRPr="00BE12AE">
        <w:rPr>
          <w:lang w:val="en-CA"/>
        </w:rPr>
        <w:t xml:space="preserve">Wilhelm Wundt </w:t>
      </w:r>
      <w:r w:rsidR="00514B25" w:rsidRPr="00BE12AE">
        <w:rPr>
          <w:lang w:val="en-CA"/>
        </w:rPr>
        <w:t>creates</w:t>
      </w:r>
      <w:r w:rsidRPr="00BE12AE">
        <w:rPr>
          <w:lang w:val="en-CA"/>
        </w:rPr>
        <w:t xml:space="preserve"> an experimental machine that measured “atoms of the mind” (using sound and a telegraph). This was the first psychological laboratory ever. </w:t>
      </w:r>
    </w:p>
    <w:p w:rsidR="00420416" w:rsidRDefault="00420416" w:rsidP="00420416">
      <w:pPr>
        <w:pStyle w:val="ListParagraph"/>
        <w:numPr>
          <w:ilvl w:val="0"/>
          <w:numId w:val="1"/>
        </w:numPr>
        <w:rPr>
          <w:lang w:val="en-CA"/>
        </w:rPr>
      </w:pPr>
      <w:r>
        <w:rPr>
          <w:lang w:val="en-CA"/>
        </w:rPr>
        <w:t xml:space="preserve">This new science of psychology became organized into different branches.  </w:t>
      </w:r>
    </w:p>
    <w:p w:rsidR="00895164" w:rsidRPr="00BE12AE" w:rsidRDefault="00895164" w:rsidP="00420416">
      <w:pPr>
        <w:pStyle w:val="ListParagraph"/>
        <w:numPr>
          <w:ilvl w:val="0"/>
          <w:numId w:val="1"/>
        </w:numPr>
        <w:rPr>
          <w:b/>
          <w:lang w:val="en-CA"/>
        </w:rPr>
      </w:pPr>
      <w:r w:rsidRPr="00BE12AE">
        <w:rPr>
          <w:b/>
          <w:i/>
          <w:lang w:val="en-CA"/>
        </w:rPr>
        <w:t>Wilhelm Wundt established t</w:t>
      </w:r>
      <w:r w:rsidR="001252E8" w:rsidRPr="00BE12AE">
        <w:rPr>
          <w:b/>
          <w:i/>
          <w:lang w:val="en-CA"/>
        </w:rPr>
        <w:t>he first psychology laboratory a</w:t>
      </w:r>
      <w:r w:rsidRPr="00BE12AE">
        <w:rPr>
          <w:b/>
          <w:i/>
          <w:lang w:val="en-CA"/>
        </w:rPr>
        <w:t>t the university of Leipzig, Germany</w:t>
      </w:r>
    </w:p>
    <w:p w:rsidR="00420416" w:rsidRPr="00420416" w:rsidRDefault="00420416">
      <w:pPr>
        <w:rPr>
          <w:lang w:val="en-CA"/>
        </w:rPr>
      </w:pPr>
    </w:p>
    <w:p w:rsidR="00420416" w:rsidRDefault="00DD020C">
      <w:pPr>
        <w:rPr>
          <w:u w:val="single"/>
          <w:lang w:val="en-CA"/>
        </w:rPr>
      </w:pPr>
      <w:r>
        <w:rPr>
          <w:u w:val="single"/>
          <w:lang w:val="en-CA"/>
        </w:rPr>
        <w:t>Thinking about the Mind’s Structure:</w:t>
      </w:r>
    </w:p>
    <w:p w:rsidR="00DD020C" w:rsidRDefault="00DD020C">
      <w:pPr>
        <w:rPr>
          <w:lang w:val="en-CA"/>
        </w:rPr>
      </w:pPr>
    </w:p>
    <w:p w:rsidR="00895164" w:rsidRDefault="00895164" w:rsidP="00DD020C">
      <w:pPr>
        <w:pStyle w:val="ListParagraph"/>
        <w:numPr>
          <w:ilvl w:val="0"/>
          <w:numId w:val="2"/>
        </w:numPr>
        <w:rPr>
          <w:lang w:val="en-CA"/>
        </w:rPr>
      </w:pPr>
      <w:r>
        <w:rPr>
          <w:lang w:val="en-CA"/>
        </w:rPr>
        <w:t xml:space="preserve">Edward Bradford Titchener introduced </w:t>
      </w:r>
      <w:r>
        <w:rPr>
          <w:b/>
          <w:lang w:val="en-CA"/>
        </w:rPr>
        <w:t>structuralism</w:t>
      </w:r>
      <w:r>
        <w:rPr>
          <w:lang w:val="en-CA"/>
        </w:rPr>
        <w:t>.</w:t>
      </w:r>
    </w:p>
    <w:p w:rsidR="00DD020C" w:rsidRPr="00BE12AE" w:rsidRDefault="00895164" w:rsidP="00DD020C">
      <w:pPr>
        <w:pStyle w:val="ListParagraph"/>
        <w:numPr>
          <w:ilvl w:val="0"/>
          <w:numId w:val="2"/>
        </w:numPr>
        <w:rPr>
          <w:b/>
          <w:i/>
          <w:lang w:val="en-CA"/>
        </w:rPr>
      </w:pPr>
      <w:r w:rsidRPr="00BE12AE">
        <w:rPr>
          <w:b/>
          <w:i/>
          <w:lang w:val="en-CA"/>
        </w:rPr>
        <w:t xml:space="preserve">Edward Bradford </w:t>
      </w:r>
      <w:proofErr w:type="spellStart"/>
      <w:r w:rsidRPr="00BE12AE">
        <w:rPr>
          <w:b/>
          <w:i/>
          <w:lang w:val="en-CA"/>
        </w:rPr>
        <w:t>Titchener</w:t>
      </w:r>
      <w:proofErr w:type="spellEnd"/>
      <w:r w:rsidRPr="00BE12AE">
        <w:rPr>
          <w:b/>
          <w:i/>
          <w:lang w:val="en-CA"/>
        </w:rPr>
        <w:t xml:space="preserve"> used introspection (looking inward) to search for</w:t>
      </w:r>
      <w:r w:rsidR="00BE12AE" w:rsidRPr="00BE12AE">
        <w:rPr>
          <w:b/>
          <w:i/>
          <w:lang w:val="en-CA"/>
        </w:rPr>
        <w:t xml:space="preserve"> the mind’s structural elements - structuralism) </w:t>
      </w:r>
    </w:p>
    <w:p w:rsidR="00895164" w:rsidRPr="00895164" w:rsidRDefault="00895164" w:rsidP="00DD020C">
      <w:pPr>
        <w:pStyle w:val="ListParagraph"/>
        <w:numPr>
          <w:ilvl w:val="0"/>
          <w:numId w:val="2"/>
        </w:numPr>
        <w:rPr>
          <w:lang w:val="en-CA"/>
        </w:rPr>
      </w:pPr>
      <w:r w:rsidRPr="00895164">
        <w:rPr>
          <w:lang w:val="en-CA"/>
        </w:rPr>
        <w:t>Introspection required smart and verbal people and was proved somewhat unreliable.</w:t>
      </w:r>
    </w:p>
    <w:p w:rsidR="00895164" w:rsidRDefault="00895164" w:rsidP="00DD020C">
      <w:pPr>
        <w:pStyle w:val="ListParagraph"/>
        <w:numPr>
          <w:ilvl w:val="0"/>
          <w:numId w:val="2"/>
        </w:numPr>
        <w:rPr>
          <w:i/>
          <w:lang w:val="en-CA"/>
        </w:rPr>
      </w:pPr>
      <w:r>
        <w:rPr>
          <w:b/>
          <w:i/>
          <w:lang w:val="en-CA"/>
        </w:rPr>
        <w:t>Structuralism</w:t>
      </w:r>
      <w:r w:rsidR="00BE12AE">
        <w:rPr>
          <w:b/>
          <w:i/>
          <w:lang w:val="en-CA"/>
        </w:rPr>
        <w:t xml:space="preserve">: </w:t>
      </w:r>
      <w:r>
        <w:rPr>
          <w:i/>
          <w:lang w:val="en-CA"/>
        </w:rPr>
        <w:t>an early school of psychology that used introspection to explore the structural elements of the mind.</w:t>
      </w:r>
    </w:p>
    <w:p w:rsidR="00895164" w:rsidRDefault="00895164" w:rsidP="00895164">
      <w:pPr>
        <w:rPr>
          <w:u w:val="single"/>
          <w:lang w:val="en-CA"/>
        </w:rPr>
      </w:pPr>
    </w:p>
    <w:p w:rsidR="00895164" w:rsidRDefault="00895164" w:rsidP="00895164">
      <w:pPr>
        <w:rPr>
          <w:u w:val="single"/>
          <w:lang w:val="en-CA"/>
        </w:rPr>
      </w:pPr>
      <w:r>
        <w:rPr>
          <w:u w:val="single"/>
          <w:lang w:val="en-CA"/>
        </w:rPr>
        <w:t>Think About the Mind’s Functions:</w:t>
      </w:r>
    </w:p>
    <w:p w:rsidR="00895164" w:rsidRDefault="00895164" w:rsidP="00895164">
      <w:pPr>
        <w:rPr>
          <w:lang w:val="en-CA"/>
        </w:rPr>
      </w:pPr>
    </w:p>
    <w:p w:rsidR="00895164" w:rsidRPr="00895164" w:rsidRDefault="00895164" w:rsidP="00895164">
      <w:pPr>
        <w:pStyle w:val="ListParagraph"/>
        <w:numPr>
          <w:ilvl w:val="0"/>
          <w:numId w:val="3"/>
        </w:numPr>
        <w:rPr>
          <w:i/>
          <w:lang w:val="en-CA"/>
        </w:rPr>
      </w:pPr>
      <w:r>
        <w:rPr>
          <w:lang w:val="en-CA"/>
        </w:rPr>
        <w:t>Inspired by Darwin</w:t>
      </w:r>
      <w:r w:rsidR="00BE12AE">
        <w:rPr>
          <w:lang w:val="en-CA"/>
        </w:rPr>
        <w:t>,</w:t>
      </w:r>
      <w:r>
        <w:rPr>
          <w:lang w:val="en-CA"/>
        </w:rPr>
        <w:t xml:space="preserve"> William James assumed that thinking, like smelling, developed because it was adaptive</w:t>
      </w:r>
    </w:p>
    <w:p w:rsidR="00895164" w:rsidRPr="00C910C1" w:rsidRDefault="00E83EA0" w:rsidP="00895164">
      <w:pPr>
        <w:pStyle w:val="ListParagraph"/>
        <w:numPr>
          <w:ilvl w:val="0"/>
          <w:numId w:val="3"/>
        </w:numPr>
        <w:rPr>
          <w:i/>
          <w:lang w:val="en-CA"/>
        </w:rPr>
      </w:pPr>
      <w:r>
        <w:rPr>
          <w:lang w:val="en-CA"/>
        </w:rPr>
        <w:t xml:space="preserve">As a </w:t>
      </w:r>
      <w:r>
        <w:rPr>
          <w:b/>
          <w:lang w:val="en-CA"/>
        </w:rPr>
        <w:t>functionalist</w:t>
      </w:r>
      <w:r w:rsidR="00C910C1">
        <w:rPr>
          <w:lang w:val="en-CA"/>
        </w:rPr>
        <w:t>, James encouraged explorations of down-to-earth emotions, memories, willpower, habits, and moment-to-moment streams of consciousness.</w:t>
      </w:r>
    </w:p>
    <w:p w:rsidR="00C910C1" w:rsidRDefault="001252E8" w:rsidP="00895164">
      <w:pPr>
        <w:pStyle w:val="ListParagraph"/>
        <w:numPr>
          <w:ilvl w:val="0"/>
          <w:numId w:val="3"/>
        </w:numPr>
        <w:rPr>
          <w:i/>
          <w:lang w:val="en-CA"/>
        </w:rPr>
      </w:pPr>
      <w:r>
        <w:rPr>
          <w:b/>
          <w:i/>
          <w:lang w:val="en-CA"/>
        </w:rPr>
        <w:t>Functionalism</w:t>
      </w:r>
      <w:r w:rsidR="00C910C1">
        <w:rPr>
          <w:b/>
          <w:i/>
          <w:lang w:val="en-CA"/>
        </w:rPr>
        <w:t xml:space="preserve"> </w:t>
      </w:r>
      <w:r w:rsidR="00C910C1">
        <w:rPr>
          <w:i/>
          <w:lang w:val="en-CA"/>
        </w:rPr>
        <w:t>a school of psychology that focused on how our mental and behavioural processes function – how they enable us to adapt, survive, and flourish.</w:t>
      </w:r>
    </w:p>
    <w:p w:rsidR="00C910C1" w:rsidRDefault="00C910C1" w:rsidP="00895164">
      <w:pPr>
        <w:pStyle w:val="ListParagraph"/>
        <w:numPr>
          <w:ilvl w:val="0"/>
          <w:numId w:val="3"/>
        </w:numPr>
        <w:rPr>
          <w:i/>
          <w:lang w:val="en-CA"/>
        </w:rPr>
      </w:pPr>
      <w:r>
        <w:rPr>
          <w:b/>
          <w:i/>
          <w:lang w:val="en-CA"/>
        </w:rPr>
        <w:t>Willia</w:t>
      </w:r>
      <w:r w:rsidR="0022406B">
        <w:rPr>
          <w:b/>
          <w:i/>
          <w:lang w:val="en-CA"/>
        </w:rPr>
        <w:t>m</w:t>
      </w:r>
      <w:r>
        <w:rPr>
          <w:b/>
          <w:i/>
          <w:lang w:val="en-CA"/>
        </w:rPr>
        <w:t xml:space="preserve"> James and Mary </w:t>
      </w:r>
      <w:proofErr w:type="spellStart"/>
      <w:r>
        <w:rPr>
          <w:b/>
          <w:i/>
          <w:lang w:val="en-CA"/>
        </w:rPr>
        <w:t>Whiton</w:t>
      </w:r>
      <w:proofErr w:type="spellEnd"/>
      <w:r>
        <w:rPr>
          <w:b/>
          <w:i/>
          <w:lang w:val="en-CA"/>
        </w:rPr>
        <w:t xml:space="preserve"> Calkins</w:t>
      </w:r>
      <w:r>
        <w:rPr>
          <w:i/>
          <w:lang w:val="en-CA"/>
        </w:rPr>
        <w:t xml:space="preserve"> – James, legendary teacher-writer, mentored Calkins, who became a pioneering memory researcher and the first woman to be president of the American Psychological Association.</w:t>
      </w:r>
    </w:p>
    <w:p w:rsidR="00C910C1" w:rsidRPr="00C910C1" w:rsidRDefault="00C910C1" w:rsidP="00895164">
      <w:pPr>
        <w:pStyle w:val="ListParagraph"/>
        <w:numPr>
          <w:ilvl w:val="0"/>
          <w:numId w:val="3"/>
        </w:numPr>
        <w:rPr>
          <w:i/>
          <w:lang w:val="en-CA"/>
        </w:rPr>
      </w:pPr>
      <w:r>
        <w:rPr>
          <w:b/>
          <w:i/>
          <w:lang w:val="en-CA"/>
        </w:rPr>
        <w:t xml:space="preserve">Margaret </w:t>
      </w:r>
      <w:proofErr w:type="spellStart"/>
      <w:r>
        <w:rPr>
          <w:b/>
          <w:i/>
          <w:lang w:val="en-CA"/>
        </w:rPr>
        <w:t>Floy</w:t>
      </w:r>
      <w:proofErr w:type="spellEnd"/>
      <w:r>
        <w:rPr>
          <w:b/>
          <w:i/>
          <w:lang w:val="en-CA"/>
        </w:rPr>
        <w:t xml:space="preserve"> Washburn</w:t>
      </w:r>
      <w:r>
        <w:rPr>
          <w:i/>
          <w:lang w:val="en-CA"/>
        </w:rPr>
        <w:t xml:space="preserve"> – The first woman to receive a psychology Ph.D., Washburn synthesized animal behaviour research in “The Animal Mind”.</w:t>
      </w:r>
    </w:p>
    <w:p w:rsidR="00C910C1" w:rsidRDefault="00C910C1" w:rsidP="00C910C1">
      <w:pPr>
        <w:rPr>
          <w:i/>
          <w:lang w:val="en-CA"/>
        </w:rPr>
      </w:pPr>
    </w:p>
    <w:p w:rsidR="00C910C1" w:rsidRDefault="00C910C1" w:rsidP="00C910C1">
      <w:pPr>
        <w:rPr>
          <w:u w:val="double"/>
          <w:lang w:val="en-CA"/>
        </w:rPr>
      </w:pPr>
    </w:p>
    <w:p w:rsidR="00C910C1" w:rsidRDefault="00C910C1" w:rsidP="00C910C1">
      <w:pPr>
        <w:rPr>
          <w:u w:val="double"/>
          <w:lang w:val="en-CA"/>
        </w:rPr>
      </w:pPr>
    </w:p>
    <w:p w:rsidR="00C910C1" w:rsidRDefault="00C910C1" w:rsidP="00C910C1">
      <w:pPr>
        <w:rPr>
          <w:u w:val="double"/>
          <w:lang w:val="en-CA"/>
        </w:rPr>
      </w:pPr>
      <w:r>
        <w:rPr>
          <w:u w:val="double"/>
          <w:lang w:val="en-CA"/>
        </w:rPr>
        <w:lastRenderedPageBreak/>
        <w:t>Psychological Science Develops:</w:t>
      </w:r>
    </w:p>
    <w:p w:rsidR="00C910C1" w:rsidRDefault="00C910C1" w:rsidP="00C910C1">
      <w:pPr>
        <w:rPr>
          <w:u w:val="double"/>
          <w:lang w:val="en-CA"/>
        </w:rPr>
      </w:pPr>
    </w:p>
    <w:p w:rsidR="00C910C1" w:rsidRPr="00E15633" w:rsidRDefault="00E15633" w:rsidP="00C910C1">
      <w:pPr>
        <w:pStyle w:val="ListParagraph"/>
        <w:numPr>
          <w:ilvl w:val="0"/>
          <w:numId w:val="4"/>
        </w:numPr>
        <w:rPr>
          <w:i/>
          <w:lang w:val="en-CA"/>
        </w:rPr>
      </w:pPr>
      <w:r>
        <w:rPr>
          <w:lang w:val="en-CA"/>
        </w:rPr>
        <w:t>Wundt focused on inner sensation, images and feelings; Freud emphasized the ways emotional responses to childhood experiences and our unconscious thought processes affect our behaviour. (</w:t>
      </w:r>
      <w:r w:rsidR="00514B25">
        <w:rPr>
          <w:lang w:val="en-CA"/>
        </w:rPr>
        <w:t>Until</w:t>
      </w:r>
      <w:r>
        <w:rPr>
          <w:lang w:val="en-CA"/>
        </w:rPr>
        <w:t xml:space="preserve"> the 1920’s, psychology was defined as the ‘science of mental life.”</w:t>
      </w:r>
    </w:p>
    <w:p w:rsidR="00E15633" w:rsidRPr="00E15633" w:rsidRDefault="00E15633" w:rsidP="00C910C1">
      <w:pPr>
        <w:pStyle w:val="ListParagraph"/>
        <w:numPr>
          <w:ilvl w:val="0"/>
          <w:numId w:val="4"/>
        </w:numPr>
        <w:rPr>
          <w:i/>
          <w:lang w:val="en-CA"/>
        </w:rPr>
      </w:pPr>
      <w:r>
        <w:rPr>
          <w:lang w:val="en-CA"/>
        </w:rPr>
        <w:t>John B. Watson and B. F. Skinner, redefined psychology as “the scientific study of observable behaviour.” (</w:t>
      </w:r>
      <w:r w:rsidR="00514B25">
        <w:rPr>
          <w:lang w:val="en-CA"/>
        </w:rPr>
        <w:t>They</w:t>
      </w:r>
      <w:r>
        <w:rPr>
          <w:lang w:val="en-CA"/>
        </w:rPr>
        <w:t xml:space="preserve"> were known as behaviourists)</w:t>
      </w:r>
    </w:p>
    <w:p w:rsidR="00E15633" w:rsidRDefault="00E15633" w:rsidP="00C910C1">
      <w:pPr>
        <w:pStyle w:val="ListParagraph"/>
        <w:numPr>
          <w:ilvl w:val="0"/>
          <w:numId w:val="4"/>
        </w:numPr>
        <w:rPr>
          <w:i/>
          <w:lang w:val="en-CA"/>
        </w:rPr>
      </w:pPr>
      <w:r>
        <w:rPr>
          <w:b/>
          <w:i/>
          <w:lang w:val="en-CA"/>
        </w:rPr>
        <w:t>Behaviourism</w:t>
      </w:r>
      <w:r>
        <w:rPr>
          <w:i/>
          <w:lang w:val="en-CA"/>
        </w:rPr>
        <w:t xml:space="preserve"> – the view that psychology (1) should be an objective science that (2) studies behaviour without reference to mental processes. Most research psychologist today </w:t>
      </w:r>
      <w:r w:rsidR="00514B25">
        <w:rPr>
          <w:i/>
          <w:lang w:val="en-CA"/>
        </w:rPr>
        <w:t>agree</w:t>
      </w:r>
      <w:r>
        <w:rPr>
          <w:i/>
          <w:lang w:val="en-CA"/>
        </w:rPr>
        <w:t xml:space="preserve"> with (1) but not with (2). </w:t>
      </w:r>
    </w:p>
    <w:p w:rsidR="00E15633" w:rsidRPr="00E15633" w:rsidRDefault="00E15633" w:rsidP="00C910C1">
      <w:pPr>
        <w:pStyle w:val="ListParagraph"/>
        <w:numPr>
          <w:ilvl w:val="0"/>
          <w:numId w:val="4"/>
        </w:numPr>
        <w:rPr>
          <w:i/>
          <w:lang w:val="en-CA"/>
        </w:rPr>
      </w:pPr>
      <w:r>
        <w:rPr>
          <w:lang w:val="en-CA"/>
        </w:rPr>
        <w:t>Humanistic psychology rebelled against Freudian psychology and behaviourism.</w:t>
      </w:r>
    </w:p>
    <w:p w:rsidR="00555340" w:rsidRDefault="00E15633" w:rsidP="00555340">
      <w:pPr>
        <w:pStyle w:val="ListParagraph"/>
        <w:numPr>
          <w:ilvl w:val="0"/>
          <w:numId w:val="4"/>
        </w:numPr>
        <w:rPr>
          <w:i/>
          <w:lang w:val="en-CA"/>
        </w:rPr>
      </w:pPr>
      <w:r>
        <w:rPr>
          <w:b/>
          <w:i/>
          <w:lang w:val="en-CA"/>
        </w:rPr>
        <w:t>Humanistic psychology</w:t>
      </w:r>
      <w:r>
        <w:rPr>
          <w:i/>
          <w:lang w:val="en-CA"/>
        </w:rPr>
        <w:t xml:space="preserve"> – historically significant perspective that emphasized the growth potential of healthy people and the individual’s potential for personal growth.</w:t>
      </w:r>
    </w:p>
    <w:p w:rsidR="00555340" w:rsidRPr="00555340" w:rsidRDefault="00555340" w:rsidP="00555340">
      <w:pPr>
        <w:pStyle w:val="ListParagraph"/>
        <w:numPr>
          <w:ilvl w:val="0"/>
          <w:numId w:val="4"/>
        </w:numPr>
        <w:rPr>
          <w:i/>
          <w:lang w:val="en-CA"/>
        </w:rPr>
      </w:pPr>
      <w:r>
        <w:rPr>
          <w:lang w:val="en-CA"/>
        </w:rPr>
        <w:t>Another type of psychology emerged, the cognitive revolution.</w:t>
      </w:r>
    </w:p>
    <w:p w:rsidR="00555340" w:rsidRDefault="00555340" w:rsidP="00555340">
      <w:pPr>
        <w:pStyle w:val="ListParagraph"/>
        <w:numPr>
          <w:ilvl w:val="0"/>
          <w:numId w:val="4"/>
        </w:numPr>
        <w:rPr>
          <w:i/>
          <w:lang w:val="en-CA"/>
        </w:rPr>
      </w:pPr>
      <w:r w:rsidRPr="00555340">
        <w:rPr>
          <w:b/>
          <w:i/>
          <w:lang w:val="en-CA"/>
        </w:rPr>
        <w:t>Co</w:t>
      </w:r>
      <w:r>
        <w:rPr>
          <w:b/>
          <w:i/>
          <w:lang w:val="en-CA"/>
        </w:rPr>
        <w:t>gnitive neuroscience</w:t>
      </w:r>
      <w:r>
        <w:rPr>
          <w:i/>
          <w:lang w:val="en-CA"/>
        </w:rPr>
        <w:t xml:space="preserve"> – the interdisciplinary study of the brain activity linked with cognition (including perception, thinking, memory and language). (the study of brain activity linked with mental activity). </w:t>
      </w:r>
    </w:p>
    <w:p w:rsidR="00555340" w:rsidRPr="00555340" w:rsidRDefault="00555340" w:rsidP="00555340">
      <w:pPr>
        <w:pStyle w:val="ListParagraph"/>
        <w:numPr>
          <w:ilvl w:val="0"/>
          <w:numId w:val="4"/>
        </w:numPr>
        <w:rPr>
          <w:i/>
          <w:lang w:val="en-CA"/>
        </w:rPr>
      </w:pPr>
      <w:r>
        <w:rPr>
          <w:b/>
          <w:lang w:val="en-CA"/>
        </w:rPr>
        <w:t xml:space="preserve">Psychology </w:t>
      </w:r>
      <w:r>
        <w:rPr>
          <w:lang w:val="en-CA"/>
        </w:rPr>
        <w:t xml:space="preserve">is the science of behaviour and mental processes. </w:t>
      </w:r>
    </w:p>
    <w:p w:rsidR="00555340" w:rsidRDefault="00555340" w:rsidP="00555340">
      <w:pPr>
        <w:pStyle w:val="ListParagraph"/>
        <w:numPr>
          <w:ilvl w:val="0"/>
          <w:numId w:val="4"/>
        </w:numPr>
        <w:rPr>
          <w:i/>
          <w:lang w:val="en-CA"/>
        </w:rPr>
      </w:pPr>
      <w:r>
        <w:rPr>
          <w:b/>
          <w:i/>
          <w:lang w:val="en-CA"/>
        </w:rPr>
        <w:t>Sigmund Freud</w:t>
      </w:r>
      <w:r>
        <w:rPr>
          <w:i/>
          <w:lang w:val="en-CA"/>
        </w:rPr>
        <w:t xml:space="preserve"> – the controversial ideas of this famed personality theorist and therapist have influenced humanity’s self-understanding.</w:t>
      </w:r>
    </w:p>
    <w:p w:rsidR="00555340" w:rsidRDefault="00555340" w:rsidP="00555340">
      <w:pPr>
        <w:pStyle w:val="ListParagraph"/>
        <w:numPr>
          <w:ilvl w:val="0"/>
          <w:numId w:val="4"/>
        </w:numPr>
        <w:rPr>
          <w:i/>
          <w:lang w:val="en-CA"/>
        </w:rPr>
      </w:pPr>
      <w:r>
        <w:rPr>
          <w:b/>
          <w:i/>
          <w:lang w:val="en-CA"/>
        </w:rPr>
        <w:t>John B</w:t>
      </w:r>
      <w:r w:rsidRPr="00555340">
        <w:rPr>
          <w:lang w:val="en-CA"/>
        </w:rPr>
        <w:t>.</w:t>
      </w:r>
      <w:r>
        <w:rPr>
          <w:lang w:val="en-CA"/>
        </w:rPr>
        <w:t xml:space="preserve"> </w:t>
      </w:r>
      <w:r>
        <w:rPr>
          <w:b/>
          <w:i/>
          <w:lang w:val="en-CA"/>
        </w:rPr>
        <w:t xml:space="preserve">Watson and Rosalie </w:t>
      </w:r>
      <w:proofErr w:type="spellStart"/>
      <w:r>
        <w:rPr>
          <w:b/>
          <w:i/>
          <w:lang w:val="en-CA"/>
        </w:rPr>
        <w:t>Rayner</w:t>
      </w:r>
      <w:proofErr w:type="spellEnd"/>
      <w:r>
        <w:rPr>
          <w:i/>
          <w:lang w:val="en-CA"/>
        </w:rPr>
        <w:t xml:space="preserve"> – Working with </w:t>
      </w:r>
      <w:proofErr w:type="spellStart"/>
      <w:r>
        <w:rPr>
          <w:i/>
          <w:lang w:val="en-CA"/>
        </w:rPr>
        <w:t>Rayner</w:t>
      </w:r>
      <w:proofErr w:type="spellEnd"/>
      <w:r>
        <w:rPr>
          <w:i/>
          <w:lang w:val="en-CA"/>
        </w:rPr>
        <w:t>, Watson championed psychology as the science of behaviour and demonstrated conditioned responses on a baby who became famous as “Little Albert.”</w:t>
      </w:r>
    </w:p>
    <w:p w:rsidR="00555340" w:rsidRDefault="00555340" w:rsidP="00555340">
      <w:pPr>
        <w:pStyle w:val="ListParagraph"/>
        <w:numPr>
          <w:ilvl w:val="0"/>
          <w:numId w:val="4"/>
        </w:numPr>
        <w:rPr>
          <w:i/>
          <w:lang w:val="en-CA"/>
        </w:rPr>
      </w:pPr>
      <w:r>
        <w:rPr>
          <w:b/>
          <w:i/>
          <w:lang w:val="en-CA"/>
        </w:rPr>
        <w:t>B</w:t>
      </w:r>
      <w:r w:rsidRPr="00555340">
        <w:rPr>
          <w:lang w:val="en-CA"/>
        </w:rPr>
        <w:t>.</w:t>
      </w:r>
      <w:r>
        <w:rPr>
          <w:lang w:val="en-CA"/>
        </w:rPr>
        <w:t xml:space="preserve"> </w:t>
      </w:r>
      <w:r>
        <w:rPr>
          <w:b/>
          <w:i/>
          <w:lang w:val="en-CA"/>
        </w:rPr>
        <w:t>F. Skinner</w:t>
      </w:r>
      <w:r>
        <w:rPr>
          <w:i/>
          <w:lang w:val="en-CA"/>
        </w:rPr>
        <w:t xml:space="preserve"> – a leading behaviourist, Skinner rejected introspection and studied how consequences shape behaviour. </w:t>
      </w:r>
    </w:p>
    <w:p w:rsidR="00555340" w:rsidRDefault="00555340" w:rsidP="00555340">
      <w:pPr>
        <w:rPr>
          <w:lang w:val="en-CA"/>
        </w:rPr>
      </w:pPr>
    </w:p>
    <w:p w:rsidR="00555340" w:rsidRDefault="00555340" w:rsidP="00555340">
      <w:pPr>
        <w:rPr>
          <w:u w:val="double"/>
          <w:lang w:val="en-CA"/>
        </w:rPr>
      </w:pPr>
      <w:r>
        <w:rPr>
          <w:u w:val="double"/>
          <w:lang w:val="en-CA"/>
        </w:rPr>
        <w:t>Contemporary Psychology</w:t>
      </w:r>
    </w:p>
    <w:p w:rsidR="00555340" w:rsidRDefault="00555340" w:rsidP="00555340">
      <w:pPr>
        <w:rPr>
          <w:lang w:val="en-CA"/>
        </w:rPr>
      </w:pPr>
    </w:p>
    <w:p w:rsidR="00555340" w:rsidRPr="00647C32" w:rsidRDefault="00647C32" w:rsidP="00555340">
      <w:pPr>
        <w:pStyle w:val="ListParagraph"/>
        <w:numPr>
          <w:ilvl w:val="0"/>
          <w:numId w:val="5"/>
        </w:numPr>
        <w:rPr>
          <w:i/>
          <w:lang w:val="en-CA"/>
        </w:rPr>
      </w:pPr>
      <w:r>
        <w:rPr>
          <w:lang w:val="en-CA"/>
        </w:rPr>
        <w:t>Psychology is growing and it is globalizing.</w:t>
      </w:r>
    </w:p>
    <w:p w:rsidR="00647C32" w:rsidRDefault="00647C32" w:rsidP="00647C32">
      <w:pPr>
        <w:rPr>
          <w:i/>
          <w:lang w:val="en-CA"/>
        </w:rPr>
      </w:pPr>
    </w:p>
    <w:p w:rsidR="00647C32" w:rsidRDefault="00647C32" w:rsidP="00647C32">
      <w:pPr>
        <w:rPr>
          <w:u w:val="single"/>
          <w:lang w:val="en-CA"/>
        </w:rPr>
      </w:pPr>
      <w:r>
        <w:rPr>
          <w:u w:val="single"/>
          <w:lang w:val="en-CA"/>
        </w:rPr>
        <w:t>Psychology’s Biggest Questions</w:t>
      </w:r>
    </w:p>
    <w:p w:rsidR="00647C32" w:rsidRDefault="00647C32" w:rsidP="00647C32">
      <w:pPr>
        <w:rPr>
          <w:u w:val="single"/>
          <w:lang w:val="en-CA"/>
        </w:rPr>
      </w:pPr>
    </w:p>
    <w:p w:rsidR="00647C32" w:rsidRPr="00A308A3" w:rsidRDefault="00647C32" w:rsidP="00647C32">
      <w:pPr>
        <w:pStyle w:val="ListParagraph"/>
        <w:numPr>
          <w:ilvl w:val="0"/>
          <w:numId w:val="5"/>
        </w:numPr>
      </w:pPr>
      <w:r w:rsidRPr="00A308A3">
        <w:t>Stability versus change; rationality versus irrationality; nature versus nurture.</w:t>
      </w:r>
    </w:p>
    <w:p w:rsidR="00647C32" w:rsidRDefault="00647C32" w:rsidP="00647C32">
      <w:pPr>
        <w:pStyle w:val="ListParagraph"/>
        <w:numPr>
          <w:ilvl w:val="0"/>
          <w:numId w:val="5"/>
        </w:numPr>
        <w:rPr>
          <w:b/>
          <w:i/>
          <w:lang w:val="en-CA"/>
        </w:rPr>
      </w:pPr>
      <w:r w:rsidRPr="00647C32">
        <w:rPr>
          <w:b/>
          <w:i/>
          <w:lang w:val="en-CA"/>
        </w:rPr>
        <w:t>Nature-nurture issue</w:t>
      </w:r>
      <w:r>
        <w:rPr>
          <w:i/>
          <w:lang w:val="en-CA"/>
        </w:rPr>
        <w:t xml:space="preserve"> – the longstanding controversy over the relative contributions that genes</w:t>
      </w:r>
      <w:r w:rsidR="00542938">
        <w:rPr>
          <w:i/>
          <w:lang w:val="en-CA"/>
        </w:rPr>
        <w:t xml:space="preserve"> (biology)</w:t>
      </w:r>
      <w:r>
        <w:rPr>
          <w:i/>
          <w:lang w:val="en-CA"/>
        </w:rPr>
        <w:t xml:space="preserve"> and experience make to the development of psychological traits and behaviours. Today’s science sees traits and behaviours arising from the interaction of nature and nurture. </w:t>
      </w:r>
      <w:r w:rsidRPr="00647C32">
        <w:rPr>
          <w:b/>
          <w:i/>
          <w:lang w:val="en-CA"/>
        </w:rPr>
        <w:t xml:space="preserve"> </w:t>
      </w:r>
    </w:p>
    <w:p w:rsidR="00542938" w:rsidRPr="00542938" w:rsidRDefault="00542938" w:rsidP="00647C32">
      <w:pPr>
        <w:pStyle w:val="ListParagraph"/>
        <w:numPr>
          <w:ilvl w:val="0"/>
          <w:numId w:val="5"/>
        </w:numPr>
        <w:rPr>
          <w:b/>
          <w:i/>
          <w:lang w:val="en-CA"/>
        </w:rPr>
      </w:pPr>
      <w:r>
        <w:rPr>
          <w:b/>
          <w:i/>
          <w:lang w:val="en-CA"/>
        </w:rPr>
        <w:t>Charles Darwin</w:t>
      </w:r>
      <w:r>
        <w:rPr>
          <w:i/>
          <w:lang w:val="en-CA"/>
        </w:rPr>
        <w:t xml:space="preserve"> </w:t>
      </w:r>
      <w:r>
        <w:rPr>
          <w:lang w:val="en-CA"/>
        </w:rPr>
        <w:t>– Darwin argued that natural selection shapes behaviours as well as bodies.</w:t>
      </w:r>
    </w:p>
    <w:p w:rsidR="00542938" w:rsidRPr="00542938" w:rsidRDefault="00542938" w:rsidP="00647C32">
      <w:pPr>
        <w:pStyle w:val="ListParagraph"/>
        <w:numPr>
          <w:ilvl w:val="0"/>
          <w:numId w:val="5"/>
        </w:numPr>
        <w:rPr>
          <w:b/>
          <w:i/>
          <w:lang w:val="en-CA"/>
        </w:rPr>
      </w:pPr>
      <w:r>
        <w:rPr>
          <w:b/>
          <w:i/>
          <w:lang w:val="en-CA"/>
        </w:rPr>
        <w:lastRenderedPageBreak/>
        <w:t>Natural selection</w:t>
      </w:r>
      <w:r>
        <w:rPr>
          <w:i/>
          <w:lang w:val="en-CA"/>
        </w:rPr>
        <w:t xml:space="preserve"> </w:t>
      </w:r>
      <w:r>
        <w:rPr>
          <w:lang w:val="en-CA"/>
        </w:rPr>
        <w:t xml:space="preserve">– the principle that, among the range of inherited trait variations, those contributing to reproduction and survival will most likely be passed on to succeeding generations. </w:t>
      </w:r>
    </w:p>
    <w:p w:rsidR="00542938" w:rsidRPr="00542938" w:rsidRDefault="00542938" w:rsidP="00647C32">
      <w:pPr>
        <w:pStyle w:val="ListParagraph"/>
        <w:numPr>
          <w:ilvl w:val="0"/>
          <w:numId w:val="5"/>
        </w:numPr>
        <w:rPr>
          <w:b/>
          <w:i/>
          <w:lang w:val="en-CA"/>
        </w:rPr>
      </w:pPr>
      <w:r>
        <w:rPr>
          <w:lang w:val="en-CA"/>
        </w:rPr>
        <w:t>Nurture works on what nature endows.</w:t>
      </w:r>
    </w:p>
    <w:p w:rsidR="00542938" w:rsidRPr="00542938" w:rsidRDefault="00542938" w:rsidP="00647C32">
      <w:pPr>
        <w:pStyle w:val="ListParagraph"/>
        <w:numPr>
          <w:ilvl w:val="0"/>
          <w:numId w:val="5"/>
        </w:numPr>
        <w:rPr>
          <w:b/>
          <w:i/>
          <w:lang w:val="en-CA"/>
        </w:rPr>
      </w:pPr>
      <w:r>
        <w:rPr>
          <w:b/>
          <w:i/>
          <w:lang w:val="en-CA"/>
        </w:rPr>
        <w:t>A nature-made nature-nurture experiment</w:t>
      </w:r>
      <w:r>
        <w:rPr>
          <w:i/>
          <w:lang w:val="en-CA"/>
        </w:rPr>
        <w:t xml:space="preserve"> – because identical twins have the same genes, they are ideal participants in studies designed to shed light on hereditary and environmental influences on intelligence, personality and other traits. Studies of identical and fraternal twins provide a rich array of findings – described in later chapters – that underscore the importance of both nature and nurture. </w:t>
      </w:r>
    </w:p>
    <w:p w:rsidR="00542938" w:rsidRDefault="00542938" w:rsidP="00542938">
      <w:pPr>
        <w:rPr>
          <w:b/>
          <w:i/>
          <w:lang w:val="en-CA"/>
        </w:rPr>
      </w:pPr>
    </w:p>
    <w:p w:rsidR="00542938" w:rsidRDefault="00542938" w:rsidP="00542938">
      <w:pPr>
        <w:rPr>
          <w:u w:val="single"/>
          <w:lang w:val="en-CA"/>
        </w:rPr>
      </w:pPr>
      <w:r>
        <w:rPr>
          <w:u w:val="single"/>
          <w:lang w:val="en-CA"/>
        </w:rPr>
        <w:t>Psychology’s Three Main Levels of Analysis:</w:t>
      </w:r>
    </w:p>
    <w:p w:rsidR="00542938" w:rsidRDefault="00542938" w:rsidP="00542938">
      <w:pPr>
        <w:rPr>
          <w:lang w:val="en-CA"/>
        </w:rPr>
      </w:pPr>
    </w:p>
    <w:p w:rsidR="00542938" w:rsidRDefault="00542938" w:rsidP="00542938">
      <w:pPr>
        <w:pStyle w:val="ListParagraph"/>
        <w:numPr>
          <w:ilvl w:val="0"/>
          <w:numId w:val="7"/>
        </w:numPr>
        <w:rPr>
          <w:lang w:val="en-CA"/>
        </w:rPr>
      </w:pPr>
      <w:r>
        <w:rPr>
          <w:lang w:val="en-CA"/>
        </w:rPr>
        <w:t>Our bodies are divided in ma</w:t>
      </w:r>
      <w:r w:rsidR="00BE12AE">
        <w:rPr>
          <w:lang w:val="en-CA"/>
        </w:rPr>
        <w:t>n</w:t>
      </w:r>
      <w:r>
        <w:rPr>
          <w:lang w:val="en-CA"/>
        </w:rPr>
        <w:t>y different systems; these tiered systems suggest different levels of analysis.</w:t>
      </w:r>
    </w:p>
    <w:p w:rsidR="008C02F2" w:rsidRPr="008C02F2" w:rsidRDefault="00542938" w:rsidP="00542938">
      <w:pPr>
        <w:pStyle w:val="ListParagraph"/>
        <w:numPr>
          <w:ilvl w:val="0"/>
          <w:numId w:val="7"/>
        </w:numPr>
        <w:rPr>
          <w:lang w:val="en-CA"/>
        </w:rPr>
      </w:pPr>
      <w:r>
        <w:rPr>
          <w:b/>
          <w:i/>
          <w:lang w:val="en-CA"/>
        </w:rPr>
        <w:t>Levels of analysis</w:t>
      </w:r>
      <w:r>
        <w:rPr>
          <w:b/>
          <w:lang w:val="en-CA"/>
        </w:rPr>
        <w:t xml:space="preserve"> – </w:t>
      </w:r>
      <w:r>
        <w:rPr>
          <w:i/>
          <w:lang w:val="en-CA"/>
        </w:rPr>
        <w:t xml:space="preserve">the differing complementary views, from biological to psychological to social-cultural, for analysing any given phenomenon. </w:t>
      </w:r>
    </w:p>
    <w:p w:rsidR="00542938" w:rsidRDefault="008C02F2" w:rsidP="00542938">
      <w:pPr>
        <w:pStyle w:val="ListParagraph"/>
        <w:numPr>
          <w:ilvl w:val="0"/>
          <w:numId w:val="7"/>
        </w:numPr>
        <w:rPr>
          <w:lang w:val="en-CA"/>
        </w:rPr>
      </w:pPr>
      <w:proofErr w:type="spellStart"/>
      <w:r>
        <w:rPr>
          <w:b/>
          <w:i/>
          <w:lang w:val="en-CA"/>
        </w:rPr>
        <w:t>Biopsychosocial</w:t>
      </w:r>
      <w:proofErr w:type="spellEnd"/>
      <w:r>
        <w:rPr>
          <w:b/>
          <w:i/>
          <w:lang w:val="en-CA"/>
        </w:rPr>
        <w:t xml:space="preserve"> approach</w:t>
      </w:r>
      <w:r>
        <w:rPr>
          <w:i/>
          <w:lang w:val="en-CA"/>
        </w:rPr>
        <w:t xml:space="preserve"> –</w:t>
      </w:r>
      <w:r>
        <w:rPr>
          <w:lang w:val="en-CA"/>
        </w:rPr>
        <w:t xml:space="preserve"> an integrated approach that incorporates biological, psychological, and social-cultural levels of analysis. </w:t>
      </w:r>
      <w:r w:rsidR="00542938" w:rsidRPr="00542938">
        <w:rPr>
          <w:lang w:val="en-CA"/>
        </w:rPr>
        <w:br/>
      </w:r>
    </w:p>
    <w:p w:rsidR="008C02F2" w:rsidRDefault="008C02F2" w:rsidP="008C02F2">
      <w:pPr>
        <w:rPr>
          <w:u w:val="single"/>
          <w:lang w:val="en-CA"/>
        </w:rPr>
      </w:pPr>
      <w:r>
        <w:rPr>
          <w:u w:val="single"/>
          <w:lang w:val="en-CA"/>
        </w:rPr>
        <w:t>Psychology’s current perspectives</w:t>
      </w:r>
    </w:p>
    <w:p w:rsidR="008C02F2" w:rsidRDefault="008C02F2" w:rsidP="008C02F2">
      <w:pPr>
        <w:rPr>
          <w:u w:val="single"/>
          <w:lang w:val="en-CA"/>
        </w:rPr>
      </w:pPr>
    </w:p>
    <w:p w:rsidR="008C02F2" w:rsidRPr="00BB3EDC" w:rsidRDefault="008C02F2" w:rsidP="00BB3EDC">
      <w:pPr>
        <w:pStyle w:val="ListParagraph"/>
        <w:numPr>
          <w:ilvl w:val="0"/>
          <w:numId w:val="11"/>
        </w:numPr>
        <w:spacing w:after="200" w:line="276" w:lineRule="auto"/>
        <w:rPr>
          <w:lang w:val="en-CA"/>
        </w:rPr>
      </w:pPr>
      <w:r w:rsidRPr="00BB3EDC">
        <w:rPr>
          <w:b/>
          <w:lang w:val="en-CA"/>
        </w:rPr>
        <w:t>Neuroscience</w:t>
      </w:r>
      <w:r w:rsidRPr="008C02F2">
        <w:rPr>
          <w:lang w:val="en-CA"/>
        </w:rPr>
        <w:t>: how the body and brain enable emotions, memories and sensory experiences</w:t>
      </w:r>
    </w:p>
    <w:p w:rsidR="008C02F2" w:rsidRPr="00BB3EDC" w:rsidRDefault="008C02F2" w:rsidP="00BB3EDC">
      <w:pPr>
        <w:pStyle w:val="ListParagraph"/>
        <w:numPr>
          <w:ilvl w:val="0"/>
          <w:numId w:val="11"/>
        </w:numPr>
        <w:spacing w:after="200" w:line="276" w:lineRule="auto"/>
        <w:rPr>
          <w:lang w:val="en-CA"/>
        </w:rPr>
      </w:pPr>
      <w:r w:rsidRPr="00BB3EDC">
        <w:rPr>
          <w:b/>
          <w:lang w:val="en-CA"/>
        </w:rPr>
        <w:t>Evolutionary</w:t>
      </w:r>
      <w:r w:rsidRPr="008C02F2">
        <w:rPr>
          <w:lang w:val="en-CA"/>
        </w:rPr>
        <w:t>: How the natural selection of traits promoted the survival of genes</w:t>
      </w:r>
    </w:p>
    <w:p w:rsidR="008C02F2" w:rsidRPr="00BB3EDC" w:rsidRDefault="008C02F2" w:rsidP="00BB3EDC">
      <w:pPr>
        <w:pStyle w:val="ListParagraph"/>
        <w:numPr>
          <w:ilvl w:val="0"/>
          <w:numId w:val="11"/>
        </w:numPr>
        <w:spacing w:after="200" w:line="276" w:lineRule="auto"/>
        <w:rPr>
          <w:lang w:val="en-CA"/>
        </w:rPr>
      </w:pPr>
      <w:r w:rsidRPr="00BB3EDC">
        <w:rPr>
          <w:b/>
          <w:lang w:val="en-CA"/>
        </w:rPr>
        <w:t>Behaviour genetics</w:t>
      </w:r>
      <w:r w:rsidRPr="008C02F2">
        <w:rPr>
          <w:lang w:val="en-CA"/>
        </w:rPr>
        <w:t>: How much our genes and our environment influence our individual differences</w:t>
      </w:r>
    </w:p>
    <w:p w:rsidR="008C02F2" w:rsidRPr="00BB3EDC" w:rsidRDefault="008C02F2" w:rsidP="00BB3EDC">
      <w:pPr>
        <w:pStyle w:val="ListParagraph"/>
        <w:numPr>
          <w:ilvl w:val="0"/>
          <w:numId w:val="11"/>
        </w:numPr>
        <w:spacing w:after="200" w:line="276" w:lineRule="auto"/>
        <w:rPr>
          <w:lang w:val="en-CA"/>
        </w:rPr>
      </w:pPr>
      <w:r w:rsidRPr="00BB3EDC">
        <w:rPr>
          <w:b/>
          <w:lang w:val="en-CA"/>
        </w:rPr>
        <w:t>Psychodynamic</w:t>
      </w:r>
      <w:r w:rsidRPr="008C02F2">
        <w:rPr>
          <w:lang w:val="en-CA"/>
        </w:rPr>
        <w:t>: How behaviour springs from unconscious drives and conflicts</w:t>
      </w:r>
    </w:p>
    <w:p w:rsidR="008C02F2" w:rsidRPr="00BB3EDC" w:rsidRDefault="008C02F2" w:rsidP="00BB3EDC">
      <w:pPr>
        <w:pStyle w:val="ListParagraph"/>
        <w:numPr>
          <w:ilvl w:val="0"/>
          <w:numId w:val="11"/>
        </w:numPr>
        <w:spacing w:after="200" w:line="276" w:lineRule="auto"/>
        <w:rPr>
          <w:lang w:val="en-CA"/>
        </w:rPr>
      </w:pPr>
      <w:r w:rsidRPr="00BB3EDC">
        <w:rPr>
          <w:b/>
          <w:lang w:val="en-CA"/>
        </w:rPr>
        <w:t>Behavioural</w:t>
      </w:r>
      <w:r w:rsidRPr="008C02F2">
        <w:rPr>
          <w:lang w:val="en-CA"/>
        </w:rPr>
        <w:t>: How we learn observable responses</w:t>
      </w:r>
    </w:p>
    <w:p w:rsidR="008C02F2" w:rsidRPr="00BB3EDC" w:rsidRDefault="008C02F2" w:rsidP="00BB3EDC">
      <w:pPr>
        <w:pStyle w:val="ListParagraph"/>
        <w:numPr>
          <w:ilvl w:val="0"/>
          <w:numId w:val="11"/>
        </w:numPr>
        <w:spacing w:after="200" w:line="276" w:lineRule="auto"/>
        <w:rPr>
          <w:lang w:val="en-CA"/>
        </w:rPr>
      </w:pPr>
      <w:r w:rsidRPr="00BB3EDC">
        <w:rPr>
          <w:b/>
          <w:lang w:val="en-CA"/>
        </w:rPr>
        <w:t>Cognitive</w:t>
      </w:r>
      <w:r w:rsidRPr="008C02F2">
        <w:rPr>
          <w:lang w:val="en-CA"/>
        </w:rPr>
        <w:t>: How we encode, process, store, and retrieve information</w:t>
      </w:r>
    </w:p>
    <w:p w:rsidR="008C02F2" w:rsidRPr="00BB3EDC" w:rsidRDefault="008C02F2" w:rsidP="008C02F2">
      <w:pPr>
        <w:pStyle w:val="ListParagraph"/>
        <w:numPr>
          <w:ilvl w:val="0"/>
          <w:numId w:val="11"/>
        </w:numPr>
        <w:spacing w:after="200" w:line="276" w:lineRule="auto"/>
        <w:rPr>
          <w:lang w:val="en-CA"/>
        </w:rPr>
      </w:pPr>
      <w:r w:rsidRPr="00BB3EDC">
        <w:rPr>
          <w:b/>
          <w:lang w:val="en-CA"/>
        </w:rPr>
        <w:t>Socio-cultural</w:t>
      </w:r>
      <w:r w:rsidRPr="008C02F2">
        <w:rPr>
          <w:lang w:val="en-CA"/>
        </w:rPr>
        <w:t>: How behaviour and thinking vary across situations and cultures</w:t>
      </w:r>
      <w:bookmarkStart w:id="0" w:name="_GoBack"/>
      <w:bookmarkEnd w:id="0"/>
    </w:p>
    <w:p w:rsidR="008C02F2" w:rsidRPr="008C02F2" w:rsidRDefault="008C02F2" w:rsidP="008C02F2">
      <w:pPr>
        <w:spacing w:after="200" w:line="276" w:lineRule="auto"/>
        <w:rPr>
          <w:u w:val="single"/>
          <w:lang w:val="en-CA"/>
        </w:rPr>
      </w:pPr>
      <w:r w:rsidRPr="008C02F2">
        <w:rPr>
          <w:u w:val="single"/>
          <w:lang w:val="en-CA"/>
        </w:rPr>
        <w:t>Psychology’s Subfields:</w:t>
      </w:r>
    </w:p>
    <w:p w:rsidR="008C02F2" w:rsidRPr="000E2B07" w:rsidRDefault="000E2B07" w:rsidP="008C02F2">
      <w:pPr>
        <w:pStyle w:val="ListParagraph"/>
        <w:numPr>
          <w:ilvl w:val="0"/>
          <w:numId w:val="12"/>
        </w:numPr>
        <w:rPr>
          <w:lang w:val="en-CA"/>
        </w:rPr>
      </w:pPr>
      <w:r>
        <w:rPr>
          <w:b/>
          <w:i/>
          <w:lang w:val="en-CA"/>
        </w:rPr>
        <w:t>Basic research</w:t>
      </w:r>
      <w:r>
        <w:rPr>
          <w:i/>
          <w:lang w:val="en-CA"/>
        </w:rPr>
        <w:t xml:space="preserve"> – pure science that aims to increase scientific knowledge base. (</w:t>
      </w:r>
      <w:r w:rsidR="00514B25">
        <w:rPr>
          <w:i/>
          <w:lang w:val="en-CA"/>
        </w:rPr>
        <w:t>Describe</w:t>
      </w:r>
      <w:r>
        <w:rPr>
          <w:i/>
          <w:lang w:val="en-CA"/>
        </w:rPr>
        <w:t xml:space="preserve"> and explain behaviour and mental processes).</w:t>
      </w:r>
    </w:p>
    <w:p w:rsidR="000E2B07" w:rsidRPr="000E2B07" w:rsidRDefault="000E2B07" w:rsidP="008C02F2">
      <w:pPr>
        <w:pStyle w:val="ListParagraph"/>
        <w:numPr>
          <w:ilvl w:val="0"/>
          <w:numId w:val="12"/>
        </w:numPr>
        <w:rPr>
          <w:lang w:val="en-CA"/>
        </w:rPr>
      </w:pPr>
      <w:r>
        <w:rPr>
          <w:b/>
          <w:i/>
          <w:lang w:val="en-CA"/>
        </w:rPr>
        <w:t>Applied research</w:t>
      </w:r>
      <w:r>
        <w:rPr>
          <w:i/>
          <w:lang w:val="en-CA"/>
        </w:rPr>
        <w:t xml:space="preserve"> </w:t>
      </w:r>
      <w:r>
        <w:rPr>
          <w:lang w:val="en-CA"/>
        </w:rPr>
        <w:t xml:space="preserve">– </w:t>
      </w:r>
      <w:r w:rsidRPr="000E2B07">
        <w:rPr>
          <w:i/>
          <w:lang w:val="en-CA"/>
        </w:rPr>
        <w:t>scientific study that aims to solve practical problems. (</w:t>
      </w:r>
      <w:r w:rsidR="00514B25" w:rsidRPr="000E2B07">
        <w:rPr>
          <w:i/>
          <w:lang w:val="en-CA"/>
        </w:rPr>
        <w:t>Assess</w:t>
      </w:r>
      <w:r w:rsidRPr="000E2B07">
        <w:rPr>
          <w:i/>
          <w:lang w:val="en-CA"/>
        </w:rPr>
        <w:t xml:space="preserve"> a real life situation to solve a practical problem).</w:t>
      </w:r>
    </w:p>
    <w:p w:rsidR="000E2B07" w:rsidRPr="000E2B07" w:rsidRDefault="00514B25" w:rsidP="008C02F2">
      <w:pPr>
        <w:pStyle w:val="ListParagraph"/>
        <w:numPr>
          <w:ilvl w:val="0"/>
          <w:numId w:val="12"/>
        </w:numPr>
        <w:rPr>
          <w:lang w:val="en-CA"/>
        </w:rPr>
      </w:pPr>
      <w:r>
        <w:rPr>
          <w:b/>
          <w:i/>
          <w:lang w:val="en-CA"/>
        </w:rPr>
        <w:t>Counselling</w:t>
      </w:r>
      <w:r w:rsidR="000E2B07">
        <w:rPr>
          <w:b/>
          <w:i/>
          <w:lang w:val="en-CA"/>
        </w:rPr>
        <w:t xml:space="preserve"> psychology –</w:t>
      </w:r>
      <w:r w:rsidR="000E2B07">
        <w:rPr>
          <w:lang w:val="en-CA"/>
        </w:rPr>
        <w:t xml:space="preserve"> </w:t>
      </w:r>
      <w:r w:rsidR="000E2B07">
        <w:rPr>
          <w:i/>
          <w:lang w:val="en-CA"/>
        </w:rPr>
        <w:t xml:space="preserve">a branch of psychology that assists people with problems in living (often related to school, work, or marriage) and in achieving </w:t>
      </w:r>
      <w:r w:rsidR="000E2B07">
        <w:rPr>
          <w:i/>
          <w:lang w:val="en-CA"/>
        </w:rPr>
        <w:lastRenderedPageBreak/>
        <w:t xml:space="preserve">greater </w:t>
      </w:r>
      <w:r>
        <w:rPr>
          <w:i/>
          <w:lang w:val="en-CA"/>
        </w:rPr>
        <w:t>well-being</w:t>
      </w:r>
      <w:r w:rsidR="000E2B07">
        <w:rPr>
          <w:i/>
          <w:lang w:val="en-CA"/>
        </w:rPr>
        <w:t>. (</w:t>
      </w:r>
      <w:r>
        <w:rPr>
          <w:i/>
          <w:lang w:val="en-CA"/>
        </w:rPr>
        <w:t>Help</w:t>
      </w:r>
      <w:r w:rsidR="000E2B07">
        <w:rPr>
          <w:i/>
          <w:lang w:val="en-CA"/>
        </w:rPr>
        <w:t xml:space="preserve"> people to cope with challenges and crises and to improve their personal and social functioning).</w:t>
      </w:r>
    </w:p>
    <w:p w:rsidR="000E2B07" w:rsidRDefault="000E2B07" w:rsidP="008C02F2">
      <w:pPr>
        <w:pStyle w:val="ListParagraph"/>
        <w:numPr>
          <w:ilvl w:val="0"/>
          <w:numId w:val="12"/>
        </w:numPr>
        <w:rPr>
          <w:lang w:val="en-CA"/>
        </w:rPr>
      </w:pPr>
      <w:r>
        <w:rPr>
          <w:b/>
          <w:i/>
          <w:lang w:val="en-CA"/>
        </w:rPr>
        <w:t>Clinical psychology</w:t>
      </w:r>
      <w:r>
        <w:rPr>
          <w:i/>
          <w:lang w:val="en-CA"/>
        </w:rPr>
        <w:t xml:space="preserve"> –</w:t>
      </w:r>
      <w:r>
        <w:rPr>
          <w:lang w:val="en-CA"/>
        </w:rPr>
        <w:t xml:space="preserve"> a branch of psychology that studies, assesses, and treats people with psychological disorders. (</w:t>
      </w:r>
      <w:r w:rsidR="00514B25">
        <w:rPr>
          <w:lang w:val="en-CA"/>
        </w:rPr>
        <w:t>Asses</w:t>
      </w:r>
      <w:r>
        <w:rPr>
          <w:lang w:val="en-CA"/>
        </w:rPr>
        <w:t xml:space="preserve"> and treat mental, emotional, and behaviour disorders). </w:t>
      </w:r>
    </w:p>
    <w:p w:rsidR="000E2B07" w:rsidRDefault="000E2B07" w:rsidP="008C02F2">
      <w:pPr>
        <w:pStyle w:val="ListParagraph"/>
        <w:numPr>
          <w:ilvl w:val="0"/>
          <w:numId w:val="12"/>
        </w:numPr>
        <w:rPr>
          <w:lang w:val="en-CA"/>
        </w:rPr>
      </w:pPr>
      <w:r>
        <w:rPr>
          <w:b/>
          <w:i/>
          <w:lang w:val="en-CA"/>
        </w:rPr>
        <w:t>Psychiatry</w:t>
      </w:r>
      <w:r>
        <w:rPr>
          <w:i/>
          <w:lang w:val="en-CA"/>
        </w:rPr>
        <w:t xml:space="preserve"> –</w:t>
      </w:r>
      <w:r>
        <w:rPr>
          <w:lang w:val="en-CA"/>
        </w:rPr>
        <w:t xml:space="preserve"> a branch of medicine dealing with psychological disorders; practiced by physicians who sometimes provide medical </w:t>
      </w:r>
      <w:r w:rsidR="00514B25">
        <w:rPr>
          <w:lang w:val="en-CA"/>
        </w:rPr>
        <w:t>(for</w:t>
      </w:r>
      <w:r>
        <w:rPr>
          <w:lang w:val="en-CA"/>
        </w:rPr>
        <w:t xml:space="preserve"> </w:t>
      </w:r>
      <w:r w:rsidR="00514B25">
        <w:rPr>
          <w:lang w:val="en-CA"/>
        </w:rPr>
        <w:t>example</w:t>
      </w:r>
      <w:r>
        <w:rPr>
          <w:lang w:val="en-CA"/>
        </w:rPr>
        <w:t xml:space="preserve">, drug) </w:t>
      </w:r>
      <w:r w:rsidR="00514B25">
        <w:rPr>
          <w:lang w:val="en-CA"/>
        </w:rPr>
        <w:t>treatments</w:t>
      </w:r>
      <w:r>
        <w:rPr>
          <w:lang w:val="en-CA"/>
        </w:rPr>
        <w:t xml:space="preserve"> as well as </w:t>
      </w:r>
      <w:r w:rsidR="00514B25">
        <w:rPr>
          <w:lang w:val="en-CA"/>
        </w:rPr>
        <w:t>psychological</w:t>
      </w:r>
      <w:r>
        <w:rPr>
          <w:lang w:val="en-CA"/>
        </w:rPr>
        <w:t xml:space="preserve"> therapy. </w:t>
      </w:r>
    </w:p>
    <w:p w:rsidR="000E2B07" w:rsidRDefault="000E2B07" w:rsidP="000E2B07">
      <w:pPr>
        <w:rPr>
          <w:lang w:val="en-CA"/>
        </w:rPr>
      </w:pPr>
    </w:p>
    <w:p w:rsidR="000E2B07" w:rsidRDefault="000E2B07" w:rsidP="000E2B07">
      <w:pPr>
        <w:rPr>
          <w:u w:val="double"/>
          <w:lang w:val="en-CA"/>
        </w:rPr>
      </w:pPr>
      <w:r>
        <w:rPr>
          <w:u w:val="double"/>
          <w:lang w:val="en-CA"/>
        </w:rPr>
        <w:t>Types of psychologists:</w:t>
      </w:r>
    </w:p>
    <w:p w:rsidR="000E2B07" w:rsidRDefault="000E2B07" w:rsidP="000E2B07">
      <w:pPr>
        <w:rPr>
          <w:u w:val="double"/>
          <w:lang w:val="en-CA"/>
        </w:rPr>
      </w:pPr>
    </w:p>
    <w:p w:rsidR="000E2B07" w:rsidRDefault="000E2B07" w:rsidP="000E2B07">
      <w:pPr>
        <w:pStyle w:val="ListParagraph"/>
        <w:numPr>
          <w:ilvl w:val="0"/>
          <w:numId w:val="13"/>
        </w:numPr>
        <w:rPr>
          <w:lang w:val="en-CA"/>
        </w:rPr>
      </w:pPr>
      <w:r>
        <w:rPr>
          <w:b/>
          <w:lang w:val="en-CA"/>
        </w:rPr>
        <w:t>Clinical</w:t>
      </w:r>
      <w:r>
        <w:rPr>
          <w:lang w:val="en-CA"/>
        </w:rPr>
        <w:t xml:space="preserve"> </w:t>
      </w:r>
      <w:r w:rsidR="008B15F5">
        <w:rPr>
          <w:lang w:val="en-CA"/>
        </w:rPr>
        <w:t>–</w:t>
      </w:r>
      <w:r>
        <w:rPr>
          <w:lang w:val="en-CA"/>
        </w:rPr>
        <w:t xml:space="preserve"> </w:t>
      </w:r>
      <w:r w:rsidR="008B15F5">
        <w:rPr>
          <w:lang w:val="en-CA"/>
        </w:rPr>
        <w:t>apply principles to assess, diagnose and treat emotional and behavioural problems and to enhance functioning.</w:t>
      </w:r>
    </w:p>
    <w:p w:rsidR="008B15F5" w:rsidRDefault="008B15F5" w:rsidP="000E2B07">
      <w:pPr>
        <w:pStyle w:val="ListParagraph"/>
        <w:numPr>
          <w:ilvl w:val="0"/>
          <w:numId w:val="13"/>
        </w:numPr>
        <w:rPr>
          <w:lang w:val="en-CA"/>
        </w:rPr>
      </w:pPr>
      <w:r>
        <w:rPr>
          <w:b/>
          <w:lang w:val="en-CA"/>
        </w:rPr>
        <w:t>Psychiatrists</w:t>
      </w:r>
      <w:r>
        <w:rPr>
          <w:lang w:val="en-CA"/>
        </w:rPr>
        <w:t xml:space="preserve"> – M. D.’s, prescription privileges (psychotherapist doesn’t mean anything)</w:t>
      </w:r>
    </w:p>
    <w:p w:rsidR="008B15F5" w:rsidRDefault="008B15F5" w:rsidP="000E2B07">
      <w:pPr>
        <w:pStyle w:val="ListParagraph"/>
        <w:numPr>
          <w:ilvl w:val="0"/>
          <w:numId w:val="13"/>
        </w:numPr>
        <w:rPr>
          <w:lang w:val="en-CA"/>
        </w:rPr>
      </w:pPr>
      <w:r>
        <w:rPr>
          <w:b/>
          <w:lang w:val="en-CA"/>
        </w:rPr>
        <w:t xml:space="preserve">Developmental </w:t>
      </w:r>
      <w:r>
        <w:rPr>
          <w:lang w:val="en-CA"/>
        </w:rPr>
        <w:t>– study human development and factors that shape it from birth to old age.</w:t>
      </w:r>
    </w:p>
    <w:p w:rsidR="008B15F5" w:rsidRDefault="008B15F5" w:rsidP="000E2B07">
      <w:pPr>
        <w:pStyle w:val="ListParagraph"/>
        <w:numPr>
          <w:ilvl w:val="0"/>
          <w:numId w:val="13"/>
        </w:numPr>
        <w:rPr>
          <w:lang w:val="en-CA"/>
        </w:rPr>
      </w:pPr>
      <w:r>
        <w:rPr>
          <w:b/>
          <w:lang w:val="en-CA"/>
        </w:rPr>
        <w:t xml:space="preserve">Social </w:t>
      </w:r>
      <w:r>
        <w:rPr>
          <w:lang w:val="en-CA"/>
        </w:rPr>
        <w:t xml:space="preserve">– study how people perceive and interpret their social world. Study how others influence behaviour, beliefs and attitudes. Study social relationships and behaviour of groups. </w:t>
      </w:r>
    </w:p>
    <w:p w:rsidR="008B15F5" w:rsidRDefault="008B15F5" w:rsidP="000E2B07">
      <w:pPr>
        <w:pStyle w:val="ListParagraph"/>
        <w:numPr>
          <w:ilvl w:val="0"/>
          <w:numId w:val="13"/>
        </w:numPr>
        <w:rPr>
          <w:lang w:val="en-CA"/>
        </w:rPr>
      </w:pPr>
      <w:r>
        <w:rPr>
          <w:b/>
          <w:lang w:val="en-CA"/>
        </w:rPr>
        <w:t xml:space="preserve">School </w:t>
      </w:r>
      <w:r>
        <w:rPr>
          <w:lang w:val="en-CA"/>
        </w:rPr>
        <w:t>– work with children to evaluate learning and emotional problems.</w:t>
      </w:r>
    </w:p>
    <w:p w:rsidR="008B15F5" w:rsidRDefault="008B15F5" w:rsidP="000E2B07">
      <w:pPr>
        <w:pStyle w:val="ListParagraph"/>
        <w:numPr>
          <w:ilvl w:val="0"/>
          <w:numId w:val="13"/>
        </w:numPr>
        <w:rPr>
          <w:lang w:val="en-CA"/>
        </w:rPr>
      </w:pPr>
      <w:r>
        <w:rPr>
          <w:b/>
          <w:lang w:val="en-CA"/>
        </w:rPr>
        <w:t xml:space="preserve">Industrial/organizational/engineering </w:t>
      </w:r>
      <w:r>
        <w:rPr>
          <w:lang w:val="en-CA"/>
        </w:rPr>
        <w:t xml:space="preserve">– work for companies; industrial: personnel </w:t>
      </w:r>
      <w:r w:rsidR="00514B25">
        <w:rPr>
          <w:lang w:val="en-CA"/>
        </w:rPr>
        <w:t>selection</w:t>
      </w:r>
      <w:r>
        <w:rPr>
          <w:lang w:val="en-CA"/>
        </w:rPr>
        <w:t xml:space="preserve"> job training/ engineering: help design machines/work tools.</w:t>
      </w:r>
    </w:p>
    <w:p w:rsidR="008B15F5" w:rsidRDefault="008B15F5" w:rsidP="000E2B07">
      <w:pPr>
        <w:pStyle w:val="ListParagraph"/>
        <w:numPr>
          <w:ilvl w:val="0"/>
          <w:numId w:val="13"/>
        </w:numPr>
        <w:rPr>
          <w:lang w:val="en-CA"/>
        </w:rPr>
      </w:pPr>
      <w:r>
        <w:rPr>
          <w:b/>
          <w:lang w:val="en-CA"/>
        </w:rPr>
        <w:t xml:space="preserve">Biological </w:t>
      </w:r>
      <w:r>
        <w:rPr>
          <w:lang w:val="en-CA"/>
        </w:rPr>
        <w:t>– explores the links between brain and mind.</w:t>
      </w:r>
    </w:p>
    <w:p w:rsidR="008B15F5" w:rsidRDefault="008B15F5" w:rsidP="000E2B07">
      <w:pPr>
        <w:pStyle w:val="ListParagraph"/>
        <w:numPr>
          <w:ilvl w:val="0"/>
          <w:numId w:val="13"/>
        </w:numPr>
        <w:rPr>
          <w:lang w:val="en-CA"/>
        </w:rPr>
      </w:pPr>
      <w:r>
        <w:rPr>
          <w:b/>
          <w:lang w:val="en-CA"/>
        </w:rPr>
        <w:t xml:space="preserve">Cognitive </w:t>
      </w:r>
      <w:r>
        <w:rPr>
          <w:lang w:val="en-CA"/>
        </w:rPr>
        <w:t>– study how we perceive, think and solve problems.</w:t>
      </w:r>
    </w:p>
    <w:p w:rsidR="008B15F5" w:rsidRDefault="008B15F5" w:rsidP="000E2B07">
      <w:pPr>
        <w:pStyle w:val="ListParagraph"/>
        <w:numPr>
          <w:ilvl w:val="0"/>
          <w:numId w:val="13"/>
        </w:numPr>
        <w:rPr>
          <w:lang w:val="en-CA"/>
        </w:rPr>
      </w:pPr>
      <w:r>
        <w:rPr>
          <w:b/>
          <w:lang w:val="en-CA"/>
        </w:rPr>
        <w:t xml:space="preserve">Personality </w:t>
      </w:r>
      <w:r>
        <w:rPr>
          <w:lang w:val="en-CA"/>
        </w:rPr>
        <w:t>– investigate our persistent traits.</w:t>
      </w:r>
    </w:p>
    <w:p w:rsidR="008B15F5" w:rsidRPr="000E2B07" w:rsidRDefault="008B15F5" w:rsidP="000E2B07">
      <w:pPr>
        <w:pStyle w:val="ListParagraph"/>
        <w:numPr>
          <w:ilvl w:val="0"/>
          <w:numId w:val="13"/>
        </w:numPr>
        <w:rPr>
          <w:lang w:val="en-CA"/>
        </w:rPr>
      </w:pPr>
      <w:r>
        <w:rPr>
          <w:b/>
          <w:lang w:val="en-CA"/>
        </w:rPr>
        <w:t xml:space="preserve">Social </w:t>
      </w:r>
      <w:r>
        <w:rPr>
          <w:lang w:val="en-CA"/>
        </w:rPr>
        <w:t xml:space="preserve">– explore how we view and affect one another. </w:t>
      </w:r>
    </w:p>
    <w:sectPr w:rsidR="008B15F5" w:rsidRPr="000E2B07" w:rsidSect="003E19B5">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220CE"/>
    <w:multiLevelType w:val="hybridMultilevel"/>
    <w:tmpl w:val="907C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483551"/>
    <w:multiLevelType w:val="hybridMultilevel"/>
    <w:tmpl w:val="3E7E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7F4D7A"/>
    <w:multiLevelType w:val="hybridMultilevel"/>
    <w:tmpl w:val="F318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82418E"/>
    <w:multiLevelType w:val="hybridMultilevel"/>
    <w:tmpl w:val="4640818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nsid w:val="2531012C"/>
    <w:multiLevelType w:val="hybridMultilevel"/>
    <w:tmpl w:val="63B0B9A6"/>
    <w:lvl w:ilvl="0" w:tplc="BEA2CC3A">
      <w:numFmt w:val="bullet"/>
      <w:lvlText w:val="-"/>
      <w:lvlJc w:val="left"/>
      <w:pPr>
        <w:ind w:left="720" w:hanging="360"/>
      </w:pPr>
      <w:rPr>
        <w:rFonts w:ascii="Calibri" w:eastAsiaTheme="minorHAns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282E239D"/>
    <w:multiLevelType w:val="hybridMultilevel"/>
    <w:tmpl w:val="ECF6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2A482E"/>
    <w:multiLevelType w:val="hybridMultilevel"/>
    <w:tmpl w:val="9A80A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EC3F93"/>
    <w:multiLevelType w:val="hybridMultilevel"/>
    <w:tmpl w:val="5F50F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421381"/>
    <w:multiLevelType w:val="hybridMultilevel"/>
    <w:tmpl w:val="E4B8F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4C111C"/>
    <w:multiLevelType w:val="multilevel"/>
    <w:tmpl w:val="63B0B9A6"/>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71F5258"/>
    <w:multiLevelType w:val="hybridMultilevel"/>
    <w:tmpl w:val="82DA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D22633"/>
    <w:multiLevelType w:val="hybridMultilevel"/>
    <w:tmpl w:val="4E628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3C6DEB"/>
    <w:multiLevelType w:val="hybridMultilevel"/>
    <w:tmpl w:val="64FA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0"/>
  </w:num>
  <w:num w:numId="4">
    <w:abstractNumId w:val="3"/>
  </w:num>
  <w:num w:numId="5">
    <w:abstractNumId w:val="8"/>
  </w:num>
  <w:num w:numId="6">
    <w:abstractNumId w:val="10"/>
  </w:num>
  <w:num w:numId="7">
    <w:abstractNumId w:val="7"/>
  </w:num>
  <w:num w:numId="8">
    <w:abstractNumId w:val="6"/>
  </w:num>
  <w:num w:numId="9">
    <w:abstractNumId w:val="4"/>
  </w:num>
  <w:num w:numId="10">
    <w:abstractNumId w:val="9"/>
  </w:num>
  <w:num w:numId="11">
    <w:abstractNumId w:val="1"/>
  </w:num>
  <w:num w:numId="12">
    <w:abstractNumId w:val="5"/>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20"/>
  <w:characterSpacingControl w:val="doNotCompress"/>
  <w:compat>
    <w:useFELayout/>
  </w:compat>
  <w:rsids>
    <w:rsidRoot w:val="00420416"/>
    <w:rsid w:val="000E2B07"/>
    <w:rsid w:val="001252E8"/>
    <w:rsid w:val="00157E3D"/>
    <w:rsid w:val="0022406B"/>
    <w:rsid w:val="003E19B5"/>
    <w:rsid w:val="00420416"/>
    <w:rsid w:val="00430F17"/>
    <w:rsid w:val="004A1FA7"/>
    <w:rsid w:val="00514B25"/>
    <w:rsid w:val="00542938"/>
    <w:rsid w:val="00555340"/>
    <w:rsid w:val="00647C32"/>
    <w:rsid w:val="006E26EA"/>
    <w:rsid w:val="00895164"/>
    <w:rsid w:val="008B15F5"/>
    <w:rsid w:val="008C02F2"/>
    <w:rsid w:val="00A308A3"/>
    <w:rsid w:val="00AB402C"/>
    <w:rsid w:val="00BB3EDC"/>
    <w:rsid w:val="00BE12AE"/>
    <w:rsid w:val="00C910C1"/>
    <w:rsid w:val="00DD020C"/>
    <w:rsid w:val="00E15633"/>
    <w:rsid w:val="00E83EA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F17"/>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041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0416"/>
    <w:pPr>
      <w:ind w:left="720"/>
      <w:contextualSpacing/>
    </w:p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4</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Wassim Karkache</dc:creator>
  <cp:keywords/>
  <dc:description/>
  <cp:lastModifiedBy>Omar</cp:lastModifiedBy>
  <cp:revision>9</cp:revision>
  <dcterms:created xsi:type="dcterms:W3CDTF">2013-01-10T20:45:00Z</dcterms:created>
  <dcterms:modified xsi:type="dcterms:W3CDTF">2013-01-26T03:41:00Z</dcterms:modified>
</cp:coreProperties>
</file>